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479D" w:rsidP="00A1479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 общеобразовательное учреждение начальная общеобразовательная школа №26 с. Алентуйка</w:t>
      </w:r>
    </w:p>
    <w:p w:rsidR="00A1479D" w:rsidRDefault="00A1479D" w:rsidP="00A1479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НОШ №26  с. Алентуйка</w:t>
      </w:r>
    </w:p>
    <w:tbl>
      <w:tblPr>
        <w:tblStyle w:val="a3"/>
        <w:tblW w:w="0" w:type="auto"/>
        <w:tblLook w:val="04A0"/>
      </w:tblPr>
      <w:tblGrid>
        <w:gridCol w:w="485"/>
        <w:gridCol w:w="1568"/>
        <w:gridCol w:w="1914"/>
        <w:gridCol w:w="1259"/>
        <w:gridCol w:w="1140"/>
        <w:gridCol w:w="1038"/>
        <w:gridCol w:w="1145"/>
        <w:gridCol w:w="1159"/>
        <w:gridCol w:w="1278"/>
        <w:gridCol w:w="1663"/>
        <w:gridCol w:w="1003"/>
        <w:gridCol w:w="1134"/>
      </w:tblGrid>
      <w:tr w:rsidR="00A1479D" w:rsidTr="00A1479D">
        <w:tc>
          <w:tcPr>
            <w:tcW w:w="534" w:type="dxa"/>
          </w:tcPr>
          <w:p w:rsidR="00A1479D" w:rsidRPr="00A1479D" w:rsidRDefault="00A1479D" w:rsidP="00A1479D">
            <w:pPr>
              <w:jc w:val="center"/>
              <w:rPr>
                <w:rFonts w:ascii="Times New Roman" w:hAnsi="Times New Roman" w:cs="Times New Roman"/>
              </w:rPr>
            </w:pPr>
            <w:r w:rsidRPr="00A1479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30" w:type="dxa"/>
          </w:tcPr>
          <w:p w:rsidR="00A1479D" w:rsidRPr="00A1479D" w:rsidRDefault="00A1479D" w:rsidP="00A1479D">
            <w:pPr>
              <w:jc w:val="center"/>
              <w:rPr>
                <w:rFonts w:ascii="Times New Roman" w:hAnsi="Times New Roman" w:cs="Times New Roman"/>
              </w:rPr>
            </w:pPr>
            <w:r w:rsidRPr="00A1479D">
              <w:rPr>
                <w:rFonts w:ascii="Times New Roman" w:hAnsi="Times New Roman" w:cs="Times New Roman"/>
              </w:rPr>
              <w:t>№ кабинета, учитель</w:t>
            </w:r>
          </w:p>
        </w:tc>
        <w:tc>
          <w:tcPr>
            <w:tcW w:w="1232" w:type="dxa"/>
          </w:tcPr>
          <w:p w:rsidR="00A1479D" w:rsidRPr="00A1479D" w:rsidRDefault="00A1479D" w:rsidP="00A147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479D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1479D">
              <w:rPr>
                <w:rFonts w:ascii="Times New Roman" w:hAnsi="Times New Roman" w:cs="Times New Roman"/>
              </w:rPr>
              <w:t xml:space="preserve"> проектор</w:t>
            </w:r>
          </w:p>
        </w:tc>
        <w:tc>
          <w:tcPr>
            <w:tcW w:w="1232" w:type="dxa"/>
          </w:tcPr>
          <w:p w:rsidR="00A1479D" w:rsidRPr="00A1479D" w:rsidRDefault="00A1479D" w:rsidP="00A1479D">
            <w:pPr>
              <w:jc w:val="center"/>
              <w:rPr>
                <w:rFonts w:ascii="Times New Roman" w:hAnsi="Times New Roman" w:cs="Times New Roman"/>
              </w:rPr>
            </w:pPr>
            <w:r w:rsidRPr="00A1479D">
              <w:rPr>
                <w:rFonts w:ascii="Times New Roman" w:hAnsi="Times New Roman" w:cs="Times New Roman"/>
              </w:rPr>
              <w:t>Ноутбук</w:t>
            </w:r>
            <w:r>
              <w:rPr>
                <w:rFonts w:ascii="Times New Roman" w:hAnsi="Times New Roman" w:cs="Times New Roman"/>
              </w:rPr>
              <w:t>, компьютер</w:t>
            </w:r>
            <w:r w:rsidRPr="00A147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32" w:type="dxa"/>
          </w:tcPr>
          <w:p w:rsidR="00A1479D" w:rsidRPr="00A1479D" w:rsidRDefault="00A1479D" w:rsidP="00A1479D">
            <w:pPr>
              <w:jc w:val="center"/>
              <w:rPr>
                <w:rFonts w:ascii="Times New Roman" w:hAnsi="Times New Roman" w:cs="Times New Roman"/>
              </w:rPr>
            </w:pPr>
            <w:r w:rsidRPr="00A1479D">
              <w:rPr>
                <w:rFonts w:ascii="Times New Roman" w:hAnsi="Times New Roman" w:cs="Times New Roman"/>
              </w:rPr>
              <w:t xml:space="preserve">Принтер </w:t>
            </w:r>
          </w:p>
        </w:tc>
        <w:tc>
          <w:tcPr>
            <w:tcW w:w="1232" w:type="dxa"/>
          </w:tcPr>
          <w:p w:rsidR="00A1479D" w:rsidRPr="00A1479D" w:rsidRDefault="00A1479D" w:rsidP="00A1479D">
            <w:pPr>
              <w:jc w:val="center"/>
              <w:rPr>
                <w:rFonts w:ascii="Times New Roman" w:hAnsi="Times New Roman" w:cs="Times New Roman"/>
              </w:rPr>
            </w:pPr>
            <w:r w:rsidRPr="00A1479D">
              <w:rPr>
                <w:rFonts w:ascii="Times New Roman" w:hAnsi="Times New Roman" w:cs="Times New Roman"/>
              </w:rPr>
              <w:t xml:space="preserve">Экран </w:t>
            </w:r>
          </w:p>
        </w:tc>
        <w:tc>
          <w:tcPr>
            <w:tcW w:w="1232" w:type="dxa"/>
          </w:tcPr>
          <w:p w:rsidR="00A1479D" w:rsidRPr="00A1479D" w:rsidRDefault="00A1479D" w:rsidP="00A1479D">
            <w:pPr>
              <w:jc w:val="center"/>
              <w:rPr>
                <w:rFonts w:ascii="Times New Roman" w:hAnsi="Times New Roman" w:cs="Times New Roman"/>
              </w:rPr>
            </w:pPr>
            <w:r w:rsidRPr="00A1479D">
              <w:rPr>
                <w:rFonts w:ascii="Times New Roman" w:hAnsi="Times New Roman" w:cs="Times New Roman"/>
              </w:rPr>
              <w:t xml:space="preserve">Колонки </w:t>
            </w:r>
          </w:p>
        </w:tc>
        <w:tc>
          <w:tcPr>
            <w:tcW w:w="1232" w:type="dxa"/>
          </w:tcPr>
          <w:p w:rsidR="00A1479D" w:rsidRPr="00A1479D" w:rsidRDefault="00A1479D" w:rsidP="00A1479D">
            <w:pPr>
              <w:jc w:val="center"/>
              <w:rPr>
                <w:rFonts w:ascii="Times New Roman" w:hAnsi="Times New Roman" w:cs="Times New Roman"/>
              </w:rPr>
            </w:pPr>
            <w:r w:rsidRPr="00A1479D">
              <w:rPr>
                <w:rFonts w:ascii="Times New Roman" w:hAnsi="Times New Roman" w:cs="Times New Roman"/>
              </w:rPr>
              <w:t>Доступ в интернет</w:t>
            </w:r>
          </w:p>
        </w:tc>
        <w:tc>
          <w:tcPr>
            <w:tcW w:w="1232" w:type="dxa"/>
          </w:tcPr>
          <w:p w:rsidR="00A1479D" w:rsidRPr="00A1479D" w:rsidRDefault="00A1479D" w:rsidP="00A1479D">
            <w:pPr>
              <w:jc w:val="center"/>
              <w:rPr>
                <w:rFonts w:ascii="Times New Roman" w:hAnsi="Times New Roman" w:cs="Times New Roman"/>
              </w:rPr>
            </w:pPr>
            <w:r w:rsidRPr="00A1479D">
              <w:rPr>
                <w:rFonts w:ascii="Times New Roman" w:hAnsi="Times New Roman" w:cs="Times New Roman"/>
              </w:rPr>
              <w:t>Рабочие программы</w:t>
            </w:r>
          </w:p>
        </w:tc>
        <w:tc>
          <w:tcPr>
            <w:tcW w:w="1232" w:type="dxa"/>
          </w:tcPr>
          <w:p w:rsidR="00A1479D" w:rsidRPr="00A1479D" w:rsidRDefault="00A1479D" w:rsidP="00A1479D">
            <w:pPr>
              <w:jc w:val="center"/>
              <w:rPr>
                <w:rFonts w:ascii="Times New Roman" w:hAnsi="Times New Roman" w:cs="Times New Roman"/>
              </w:rPr>
            </w:pPr>
            <w:r w:rsidRPr="00A1479D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1233" w:type="dxa"/>
          </w:tcPr>
          <w:p w:rsidR="00A1479D" w:rsidRPr="00A1479D" w:rsidRDefault="00A1479D" w:rsidP="00A1479D">
            <w:pPr>
              <w:jc w:val="center"/>
              <w:rPr>
                <w:rFonts w:ascii="Times New Roman" w:hAnsi="Times New Roman" w:cs="Times New Roman"/>
              </w:rPr>
            </w:pPr>
            <w:r w:rsidRPr="00A1479D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1233" w:type="dxa"/>
          </w:tcPr>
          <w:p w:rsidR="00A1479D" w:rsidRPr="00A1479D" w:rsidRDefault="00A1479D" w:rsidP="00A1479D">
            <w:pPr>
              <w:jc w:val="center"/>
              <w:rPr>
                <w:rFonts w:ascii="Times New Roman" w:hAnsi="Times New Roman" w:cs="Times New Roman"/>
              </w:rPr>
            </w:pPr>
            <w:r w:rsidRPr="00A1479D">
              <w:rPr>
                <w:rFonts w:ascii="Times New Roman" w:hAnsi="Times New Roman" w:cs="Times New Roman"/>
              </w:rPr>
              <w:t>Эл</w:t>
            </w:r>
            <w:proofErr w:type="gramStart"/>
            <w:r w:rsidRPr="00A1479D">
              <w:rPr>
                <w:rFonts w:ascii="Times New Roman" w:hAnsi="Times New Roman" w:cs="Times New Roman"/>
              </w:rPr>
              <w:t>.</w:t>
            </w:r>
            <w:proofErr w:type="gramEnd"/>
            <w:r w:rsidRPr="00A1479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479D">
              <w:rPr>
                <w:rFonts w:ascii="Times New Roman" w:hAnsi="Times New Roman" w:cs="Times New Roman"/>
              </w:rPr>
              <w:t>у</w:t>
            </w:r>
            <w:proofErr w:type="gramEnd"/>
            <w:r w:rsidRPr="00A1479D">
              <w:rPr>
                <w:rFonts w:ascii="Times New Roman" w:hAnsi="Times New Roman" w:cs="Times New Roman"/>
              </w:rPr>
              <w:t>чебные пособия</w:t>
            </w:r>
          </w:p>
        </w:tc>
      </w:tr>
      <w:tr w:rsidR="00A1479D" w:rsidTr="00A1479D">
        <w:tc>
          <w:tcPr>
            <w:tcW w:w="534" w:type="dxa"/>
          </w:tcPr>
          <w:p w:rsidR="00A1479D" w:rsidRDefault="00A1479D" w:rsidP="00A147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30" w:type="dxa"/>
          </w:tcPr>
          <w:p w:rsidR="00A1479D" w:rsidRDefault="00A1479D" w:rsidP="00A147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№-1</w:t>
            </w:r>
          </w:p>
        </w:tc>
        <w:tc>
          <w:tcPr>
            <w:tcW w:w="1232" w:type="dxa"/>
          </w:tcPr>
          <w:p w:rsidR="00A1479D" w:rsidRDefault="00A1479D" w:rsidP="00A147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</w:tcPr>
          <w:p w:rsidR="00A1479D" w:rsidRDefault="00A1479D" w:rsidP="00A147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1+1</w:t>
            </w:r>
          </w:p>
        </w:tc>
        <w:tc>
          <w:tcPr>
            <w:tcW w:w="1232" w:type="dxa"/>
          </w:tcPr>
          <w:p w:rsidR="00A1479D" w:rsidRDefault="00A1479D" w:rsidP="00A147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</w:tcPr>
          <w:p w:rsidR="00A1479D" w:rsidRDefault="00A1479D" w:rsidP="00A147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</w:tcPr>
          <w:p w:rsidR="00A1479D" w:rsidRDefault="00A1479D" w:rsidP="00A147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</w:tcPr>
          <w:p w:rsidR="00A1479D" w:rsidRDefault="00A1479D" w:rsidP="00A147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232" w:type="dxa"/>
          </w:tcPr>
          <w:p w:rsidR="00A1479D" w:rsidRDefault="00A1479D" w:rsidP="00A147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232" w:type="dxa"/>
          </w:tcPr>
          <w:p w:rsidR="00A1479D" w:rsidRDefault="00A1479D" w:rsidP="00A147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233" w:type="dxa"/>
          </w:tcPr>
          <w:p w:rsidR="00A1479D" w:rsidRDefault="00A1479D" w:rsidP="00A147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233" w:type="dxa"/>
          </w:tcPr>
          <w:p w:rsidR="00A1479D" w:rsidRDefault="00A1479D" w:rsidP="00A147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A1479D" w:rsidTr="00A1479D">
        <w:tc>
          <w:tcPr>
            <w:tcW w:w="534" w:type="dxa"/>
          </w:tcPr>
          <w:p w:rsidR="00A1479D" w:rsidRDefault="00A1479D" w:rsidP="00A147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30" w:type="dxa"/>
          </w:tcPr>
          <w:p w:rsidR="00A1479D" w:rsidRDefault="00A1479D" w:rsidP="00A147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№-2</w:t>
            </w:r>
          </w:p>
        </w:tc>
        <w:tc>
          <w:tcPr>
            <w:tcW w:w="1232" w:type="dxa"/>
          </w:tcPr>
          <w:p w:rsidR="00A1479D" w:rsidRDefault="00A1479D" w:rsidP="00A147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A1479D" w:rsidRDefault="00A1479D" w:rsidP="00A147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</w:tcPr>
          <w:p w:rsidR="00A1479D" w:rsidRDefault="00A1479D" w:rsidP="00A147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2" w:type="dxa"/>
          </w:tcPr>
          <w:p w:rsidR="00A1479D" w:rsidRDefault="00A1479D" w:rsidP="00A147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A1479D" w:rsidRDefault="00A1479D" w:rsidP="00A147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A1479D" w:rsidRDefault="00A1479D" w:rsidP="00A147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232" w:type="dxa"/>
          </w:tcPr>
          <w:p w:rsidR="00A1479D" w:rsidRDefault="00A1479D" w:rsidP="00A147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232" w:type="dxa"/>
          </w:tcPr>
          <w:p w:rsidR="00A1479D" w:rsidRDefault="00A1479D" w:rsidP="00A147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233" w:type="dxa"/>
          </w:tcPr>
          <w:p w:rsidR="00A1479D" w:rsidRDefault="00A1479D" w:rsidP="00A147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233" w:type="dxa"/>
          </w:tcPr>
          <w:p w:rsidR="00A1479D" w:rsidRDefault="00A1479D" w:rsidP="00A147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</w:tbl>
    <w:p w:rsidR="00A1479D" w:rsidRPr="00A1479D" w:rsidRDefault="00A1479D" w:rsidP="00A1479D">
      <w:pPr>
        <w:jc w:val="center"/>
        <w:rPr>
          <w:rFonts w:ascii="Times New Roman" w:hAnsi="Times New Roman" w:cs="Times New Roman"/>
          <w:sz w:val="24"/>
        </w:rPr>
      </w:pPr>
    </w:p>
    <w:sectPr w:rsidR="00A1479D" w:rsidRPr="00A1479D" w:rsidSect="00A147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479D"/>
    <w:rsid w:val="00A1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7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2020-10-06T04:55:00Z</dcterms:created>
  <dcterms:modified xsi:type="dcterms:W3CDTF">2020-10-06T05:00:00Z</dcterms:modified>
</cp:coreProperties>
</file>